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Утверждён: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92624">
        <w:rPr>
          <w:rFonts w:ascii="Times New Roman" w:hAnsi="Times New Roman"/>
          <w:sz w:val="24"/>
          <w:szCs w:val="24"/>
        </w:rPr>
        <w:t>Р</w:t>
      </w:r>
      <w:r w:rsidRPr="002007A6">
        <w:rPr>
          <w:rFonts w:ascii="Times New Roman" w:hAnsi="Times New Roman"/>
          <w:sz w:val="24"/>
          <w:szCs w:val="24"/>
        </w:rPr>
        <w:t xml:space="preserve">аспоряжением 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810BA3" w:rsidRDefault="00810BA3" w:rsidP="00F75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от </w:t>
      </w:r>
      <w:r w:rsidR="00D56F5C">
        <w:rPr>
          <w:rFonts w:ascii="Times New Roman" w:hAnsi="Times New Roman"/>
          <w:sz w:val="24"/>
          <w:szCs w:val="24"/>
        </w:rPr>
        <w:t>24</w:t>
      </w:r>
      <w:r w:rsidRPr="002007A6">
        <w:rPr>
          <w:rFonts w:ascii="Times New Roman" w:hAnsi="Times New Roman"/>
          <w:sz w:val="24"/>
          <w:szCs w:val="24"/>
        </w:rPr>
        <w:t>.</w:t>
      </w:r>
      <w:r w:rsidR="0089413A">
        <w:rPr>
          <w:rFonts w:ascii="Times New Roman" w:hAnsi="Times New Roman"/>
          <w:sz w:val="24"/>
          <w:szCs w:val="24"/>
        </w:rPr>
        <w:t>12</w:t>
      </w:r>
      <w:r w:rsidRPr="002007A6">
        <w:rPr>
          <w:rFonts w:ascii="Times New Roman" w:hAnsi="Times New Roman"/>
          <w:sz w:val="24"/>
          <w:szCs w:val="24"/>
        </w:rPr>
        <w:t>.201</w:t>
      </w:r>
      <w:r w:rsidR="00F753F4">
        <w:rPr>
          <w:rFonts w:ascii="Times New Roman" w:hAnsi="Times New Roman"/>
          <w:sz w:val="24"/>
          <w:szCs w:val="24"/>
        </w:rPr>
        <w:t>5</w:t>
      </w:r>
      <w:r w:rsidRPr="002007A6">
        <w:rPr>
          <w:rFonts w:ascii="Times New Roman" w:hAnsi="Times New Roman"/>
          <w:sz w:val="24"/>
          <w:szCs w:val="24"/>
        </w:rPr>
        <w:t xml:space="preserve"> года №</w:t>
      </w:r>
      <w:r w:rsidR="00D56F5C">
        <w:rPr>
          <w:rFonts w:ascii="Times New Roman" w:hAnsi="Times New Roman"/>
          <w:sz w:val="24"/>
          <w:szCs w:val="24"/>
        </w:rPr>
        <w:t xml:space="preserve"> 88</w:t>
      </w:r>
      <w:r w:rsidRPr="002007A6">
        <w:rPr>
          <w:rFonts w:ascii="Times New Roman" w:hAnsi="Times New Roman"/>
          <w:sz w:val="24"/>
          <w:szCs w:val="24"/>
        </w:rPr>
        <w:t xml:space="preserve"> </w:t>
      </w:r>
    </w:p>
    <w:p w:rsidR="00F753F4" w:rsidRDefault="00F753F4" w:rsidP="00F753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 w:rsidR="007E6730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="007E6730">
        <w:rPr>
          <w:rFonts w:ascii="Times New Roman" w:hAnsi="Times New Roman"/>
          <w:b/>
          <w:sz w:val="24"/>
          <w:szCs w:val="24"/>
        </w:rPr>
        <w:t xml:space="preserve"> муниципального района на 2016</w:t>
      </w:r>
      <w:r w:rsidRPr="002007A6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10BA3" w:rsidRPr="002007A6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1701"/>
        <w:gridCol w:w="2552"/>
      </w:tblGrid>
      <w:tr w:rsidR="00810BA3" w:rsidRPr="002007A6" w:rsidTr="00BD64D7">
        <w:tc>
          <w:tcPr>
            <w:tcW w:w="709" w:type="dxa"/>
          </w:tcPr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701" w:type="dxa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10BA3" w:rsidRPr="002007A6" w:rsidTr="00BD64D7">
        <w:trPr>
          <w:trHeight w:val="391"/>
        </w:trPr>
        <w:tc>
          <w:tcPr>
            <w:tcW w:w="11057" w:type="dxa"/>
            <w:gridSpan w:val="4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810BA3" w:rsidRPr="002007A6" w:rsidTr="00BD64D7">
        <w:trPr>
          <w:trHeight w:val="1786"/>
        </w:trPr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Внешняя проверка годовых отчетов об испол</w:t>
            </w:r>
            <w:r w:rsidR="00FE48CF">
              <w:rPr>
                <w:rFonts w:ascii="Times New Roman" w:hAnsi="Times New Roman"/>
                <w:sz w:val="24"/>
                <w:szCs w:val="24"/>
              </w:rPr>
              <w:t>нении бюджетов поселений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E43B3">
              <w:rPr>
                <w:rFonts w:ascii="Times New Roman" w:hAnsi="Times New Roman"/>
                <w:sz w:val="24"/>
                <w:szCs w:val="24"/>
              </w:rPr>
              <w:t>од в соответствии заключенными С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оглашениями о передаче полномочий по осуществлению внешнего муниципального финансового контроля.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</w:p>
          <w:p w:rsidR="00810BA3" w:rsidRPr="002007A6" w:rsidRDefault="00FE48CF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10BA3" w:rsidRPr="002007A6" w:rsidRDefault="00810BA3" w:rsidP="00FE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отчетности главных распорядителей </w:t>
            </w:r>
            <w:r w:rsidR="00FE48CF">
              <w:rPr>
                <w:rFonts w:ascii="Times New Roman" w:hAnsi="Times New Roman"/>
                <w:sz w:val="24"/>
                <w:szCs w:val="24"/>
              </w:rPr>
              <w:t xml:space="preserve">бюджетных средств </w:t>
            </w:r>
            <w:r w:rsidR="0047482A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47482A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47482A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FE48CF">
              <w:rPr>
                <w:rFonts w:ascii="Times New Roman" w:hAnsi="Times New Roman"/>
                <w:sz w:val="24"/>
                <w:szCs w:val="24"/>
              </w:rPr>
              <w:t>(ГРБС)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(администрация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E48CF">
              <w:rPr>
                <w:rFonts w:ascii="Times New Roman" w:hAnsi="Times New Roman"/>
                <w:sz w:val="24"/>
                <w:szCs w:val="24"/>
              </w:rPr>
              <w:t xml:space="preserve">, Департамент по управлению муниципальным имуществом администрации </w:t>
            </w:r>
            <w:proofErr w:type="spellStart"/>
            <w:r w:rsidR="00FE48CF">
              <w:rPr>
                <w:rFonts w:ascii="Times New Roman" w:hAnsi="Times New Roman"/>
                <w:sz w:val="24"/>
                <w:szCs w:val="24"/>
              </w:rPr>
              <w:t>Нижне</w:t>
            </w:r>
            <w:r w:rsidR="00C0016C">
              <w:rPr>
                <w:rFonts w:ascii="Times New Roman" w:hAnsi="Times New Roman"/>
                <w:sz w:val="24"/>
                <w:szCs w:val="24"/>
              </w:rPr>
              <w:t>илимского</w:t>
            </w:r>
            <w:proofErr w:type="spellEnd"/>
            <w:r w:rsidR="00C0016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810BA3" w:rsidRPr="002007A6" w:rsidRDefault="00810BA3" w:rsidP="00474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 об исполнении бюджета </w:t>
            </w:r>
            <w:r w:rsidR="002C5692">
              <w:rPr>
                <w:rFonts w:ascii="Times New Roman" w:hAnsi="Times New Roman"/>
                <w:sz w:val="24"/>
                <w:szCs w:val="24"/>
              </w:rPr>
              <w:t>муниципального образов</w:t>
            </w:r>
            <w:r w:rsidR="0047482A">
              <w:rPr>
                <w:rFonts w:ascii="Times New Roman" w:hAnsi="Times New Roman"/>
                <w:sz w:val="24"/>
                <w:szCs w:val="24"/>
              </w:rPr>
              <w:t>ания</w:t>
            </w:r>
            <w:r w:rsidR="00C001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0016C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C0016C">
              <w:rPr>
                <w:rFonts w:ascii="Times New Roman" w:hAnsi="Times New Roman"/>
                <w:sz w:val="24"/>
                <w:szCs w:val="24"/>
              </w:rPr>
              <w:t xml:space="preserve"> район»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0016C">
              <w:rPr>
                <w:rFonts w:ascii="Times New Roman" w:hAnsi="Times New Roman"/>
                <w:sz w:val="24"/>
                <w:szCs w:val="24"/>
              </w:rPr>
              <w:t xml:space="preserve"> и плановый период 2016 и 2017 годов.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10BA3" w:rsidRPr="002007A6" w:rsidRDefault="00810BA3" w:rsidP="002C5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экспертизы проекта решения Думы</w:t>
            </w:r>
            <w:r w:rsidR="00BE4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3B3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BE43B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2C569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3655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655D7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3655D7">
              <w:rPr>
                <w:rFonts w:ascii="Times New Roman" w:hAnsi="Times New Roman"/>
                <w:sz w:val="24"/>
                <w:szCs w:val="24"/>
              </w:rPr>
              <w:t xml:space="preserve"> район» на 2017 год»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10BA3" w:rsidRPr="002007A6" w:rsidRDefault="00810BA3" w:rsidP="00365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</w:t>
            </w:r>
            <w:r w:rsidR="003655D7">
              <w:rPr>
                <w:rFonts w:ascii="Times New Roman" w:hAnsi="Times New Roman"/>
                <w:sz w:val="24"/>
                <w:szCs w:val="24"/>
              </w:rPr>
              <w:t>ектов бюджетов поселений на 2017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655D7">
              <w:rPr>
                <w:rFonts w:ascii="Times New Roman" w:hAnsi="Times New Roman"/>
                <w:sz w:val="24"/>
                <w:szCs w:val="24"/>
              </w:rPr>
              <w:t>,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передавших полномочия КСП района по осуществлению внешнего муниципального финансового контроля.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265CE0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E51C0B" w:rsidP="000D0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муниципальных программ, изменений, вносимых в действующие муниципальные программы</w:t>
            </w:r>
            <w:r w:rsidR="00C6510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146D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46DC7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146DC7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1701" w:type="dxa"/>
            <w:vAlign w:val="center"/>
          </w:tcPr>
          <w:p w:rsidR="00304965" w:rsidRPr="00A4479B" w:rsidRDefault="00A4479B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CB7F5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7F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A59A4" w:rsidRDefault="002A59A4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04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и иных нормативно-правовых актов, иных документов, поступающих на рассмотрение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вопросам, отнесённым к компетенции Контрольно-счетной палаты</w:t>
            </w:r>
            <w:r w:rsidR="00412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967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41296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(по поручению 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района).</w:t>
            </w:r>
          </w:p>
        </w:tc>
        <w:tc>
          <w:tcPr>
            <w:tcW w:w="1701" w:type="dxa"/>
            <w:vAlign w:val="center"/>
          </w:tcPr>
          <w:p w:rsidR="00304965" w:rsidRPr="002007A6" w:rsidRDefault="00DC5E97" w:rsidP="00DC5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поручений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DC5E97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6C4BA6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A322A" w:rsidP="00DC5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решений Думы</w:t>
            </w:r>
            <w:r w:rsidR="006C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B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6C4B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, касающихся изменений и дополнений, вносимых  в бюджет </w:t>
            </w:r>
            <w:r w:rsidR="00DC5E9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DC5E97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DC5E97">
              <w:rPr>
                <w:rFonts w:ascii="Times New Roman" w:hAnsi="Times New Roman"/>
                <w:sz w:val="24"/>
                <w:szCs w:val="24"/>
              </w:rPr>
              <w:t xml:space="preserve"> район» на 2017</w:t>
            </w:r>
            <w:r w:rsidR="0017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Start"/>
            <w:r w:rsidR="00DC5E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04965"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04965" w:rsidRPr="002007A6">
              <w:rPr>
                <w:rFonts w:ascii="Times New Roman" w:hAnsi="Times New Roman"/>
                <w:sz w:val="24"/>
                <w:szCs w:val="24"/>
              </w:rPr>
              <w:t>о мере поступления).</w:t>
            </w:r>
          </w:p>
        </w:tc>
        <w:tc>
          <w:tcPr>
            <w:tcW w:w="1701" w:type="dxa"/>
            <w:vAlign w:val="center"/>
          </w:tcPr>
          <w:p w:rsidR="00304965" w:rsidRPr="002007A6" w:rsidRDefault="003A322A" w:rsidP="00BD6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2016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6C4BA6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>одготовка плана работы К</w:t>
            </w:r>
            <w:r w:rsidR="003A322A" w:rsidRPr="002F0424">
              <w:rPr>
                <w:rFonts w:ascii="Times New Roman" w:hAnsi="Times New Roman"/>
                <w:sz w:val="24"/>
                <w:szCs w:val="24"/>
              </w:rPr>
              <w:t>онтрольно-счетной палаты</w:t>
            </w:r>
            <w:r w:rsidR="00412967" w:rsidRPr="002F0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967" w:rsidRPr="002F0424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412967" w:rsidRPr="002F042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3A322A" w:rsidRPr="002F0424">
              <w:rPr>
                <w:rFonts w:ascii="Times New Roman" w:hAnsi="Times New Roman"/>
                <w:sz w:val="24"/>
                <w:szCs w:val="24"/>
              </w:rPr>
              <w:t xml:space="preserve"> на 2017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C5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11057" w:type="dxa"/>
            <w:gridSpan w:val="4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04965" w:rsidRPr="002007A6" w:rsidTr="000B7876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04965" w:rsidRPr="002007A6" w:rsidRDefault="00B91F9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Речушинского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на оплату труда главы поселения, муниципальных служащих, технического и вспомогательного персонала, а также работников подведомственных учреждений </w:t>
            </w:r>
            <w:r w:rsidR="009F3E77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</w:t>
            </w:r>
            <w:r w:rsidR="00D625F4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за 2015 год.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B91F9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0B7876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04965" w:rsidRPr="002007A6" w:rsidRDefault="00B91F9B" w:rsidP="007B0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 </w:t>
            </w:r>
            <w:proofErr w:type="spellStart"/>
            <w:r w:rsidR="007B0614">
              <w:rPr>
                <w:rFonts w:ascii="Times New Roman" w:hAnsi="Times New Roman"/>
                <w:sz w:val="24"/>
                <w:szCs w:val="24"/>
              </w:rPr>
              <w:t>Видимского</w:t>
            </w:r>
            <w:proofErr w:type="spellEnd"/>
            <w:r w:rsidR="007B0614"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оплату труда главы поселения, муниципальных служащих, технического и вспомогательного персонала, а также работников подведомственных учреждений</w:t>
            </w:r>
            <w:r w:rsidR="009F3E77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80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за 2015 год</w:t>
            </w:r>
            <w:r w:rsidR="00575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7B0614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C8066E">
        <w:trPr>
          <w:trHeight w:val="1781"/>
        </w:trPr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04965" w:rsidRPr="002007A6" w:rsidRDefault="00A23EA5" w:rsidP="003F5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районного бюджета</w:t>
            </w:r>
            <w:r w:rsidR="00277C69">
              <w:rPr>
                <w:rFonts w:ascii="Times New Roman" w:hAnsi="Times New Roman"/>
                <w:sz w:val="24"/>
                <w:szCs w:val="24"/>
              </w:rPr>
              <w:t xml:space="preserve">, направленных на </w:t>
            </w:r>
            <w:r w:rsidR="00B61D27">
              <w:rPr>
                <w:rFonts w:ascii="Times New Roman" w:hAnsi="Times New Roman"/>
                <w:sz w:val="24"/>
                <w:szCs w:val="24"/>
              </w:rPr>
              <w:t>проведение работ по капитальному и текущему ремонту</w:t>
            </w:r>
            <w:r w:rsidR="00CA1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D27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r w:rsidR="00BF3BF1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57588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575880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57588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F5BC1">
              <w:rPr>
                <w:rFonts w:ascii="Times New Roman" w:hAnsi="Times New Roman"/>
                <w:sz w:val="24"/>
                <w:szCs w:val="24"/>
              </w:rPr>
              <w:t>а</w:t>
            </w:r>
            <w:r w:rsidR="00575880">
              <w:rPr>
                <w:rFonts w:ascii="Times New Roman" w:hAnsi="Times New Roman"/>
                <w:sz w:val="24"/>
                <w:szCs w:val="24"/>
              </w:rPr>
              <w:t>йон»</w:t>
            </w:r>
            <w:r w:rsidR="00E562D1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D103A0">
              <w:rPr>
                <w:rFonts w:ascii="Times New Roman" w:hAnsi="Times New Roman"/>
                <w:sz w:val="24"/>
                <w:szCs w:val="24"/>
              </w:rPr>
              <w:t xml:space="preserve">действующих </w:t>
            </w:r>
            <w:r w:rsidR="00E562D1">
              <w:rPr>
                <w:rFonts w:ascii="Times New Roman" w:hAnsi="Times New Roman"/>
                <w:sz w:val="24"/>
                <w:szCs w:val="24"/>
              </w:rPr>
              <w:t>муниципальных программ за 2015 год.</w:t>
            </w:r>
            <w:r w:rsidR="00CA1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7F4C0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C8066E">
        <w:trPr>
          <w:trHeight w:val="1358"/>
        </w:trPr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vAlign w:val="center"/>
          </w:tcPr>
          <w:p w:rsidR="00304965" w:rsidRPr="002007A6" w:rsidRDefault="002C5C2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эффективности использования средств муниципального дорожного фонда </w:t>
            </w:r>
            <w:r w:rsidR="00002A92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02A92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002A92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>в 2016 году.</w:t>
            </w:r>
          </w:p>
        </w:tc>
        <w:tc>
          <w:tcPr>
            <w:tcW w:w="1701" w:type="dxa"/>
            <w:vAlign w:val="center"/>
          </w:tcPr>
          <w:p w:rsidR="00304965" w:rsidRPr="002007A6" w:rsidRDefault="00002A92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</w:t>
            </w:r>
            <w:r w:rsidR="002D0CC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002A92" w:rsidRDefault="00002A92" w:rsidP="00002A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4965" w:rsidRPr="002007A6" w:rsidRDefault="00304965" w:rsidP="00002A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304965" w:rsidP="0000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65" w:rsidRPr="002007A6" w:rsidTr="000B7876">
        <w:trPr>
          <w:trHeight w:val="1124"/>
        </w:trPr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  <w:vAlign w:val="center"/>
          </w:tcPr>
          <w:p w:rsidR="00304965" w:rsidRPr="000F7FCB" w:rsidRDefault="000F7FCB" w:rsidP="00A11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</w:t>
            </w:r>
            <w:r w:rsidR="00056742">
              <w:rPr>
                <w:rFonts w:ascii="Times New Roman" w:hAnsi="Times New Roman"/>
                <w:sz w:val="24"/>
                <w:szCs w:val="24"/>
              </w:rPr>
              <w:t xml:space="preserve"> использования бюджетных средств </w:t>
            </w:r>
            <w:proofErr w:type="spellStart"/>
            <w:r w:rsidR="00056742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05674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выделенных на организацию</w:t>
            </w:r>
            <w:r w:rsidR="00A11EF6">
              <w:rPr>
                <w:rFonts w:ascii="Times New Roman" w:hAnsi="Times New Roman"/>
                <w:sz w:val="24"/>
                <w:szCs w:val="24"/>
              </w:rPr>
              <w:t xml:space="preserve"> летнего отдыха, оздоровления и занятости детей</w:t>
            </w:r>
            <w:r w:rsidR="002B5C07">
              <w:rPr>
                <w:rFonts w:ascii="Times New Roman" w:hAnsi="Times New Roman"/>
                <w:sz w:val="24"/>
                <w:szCs w:val="24"/>
              </w:rPr>
              <w:t xml:space="preserve"> в 2016 году.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B5C07">
              <w:rPr>
                <w:rFonts w:ascii="Times New Roman" w:hAnsi="Times New Roman"/>
                <w:sz w:val="24"/>
                <w:szCs w:val="24"/>
              </w:rPr>
              <w:t>-</w:t>
            </w:r>
            <w:r w:rsidR="002B5C0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Default="00304965" w:rsidP="000B7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304965" w:rsidP="00FB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65" w:rsidRPr="002007A6" w:rsidTr="000B7876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095" w:type="dxa"/>
          </w:tcPr>
          <w:p w:rsidR="00304965" w:rsidRPr="00FD238D" w:rsidRDefault="00FD238D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соблюдения установленного Порядка управления и распоряжения имуществом, находящегося в собственности муниципального образования </w:t>
            </w:r>
            <w:r w:rsidR="00D819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819DF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D819DF">
              <w:rPr>
                <w:rFonts w:ascii="Times New Roman" w:hAnsi="Times New Roman"/>
                <w:sz w:val="24"/>
                <w:szCs w:val="24"/>
              </w:rPr>
              <w:t xml:space="preserve"> район» за 2015 год.</w:t>
            </w:r>
          </w:p>
        </w:tc>
        <w:tc>
          <w:tcPr>
            <w:tcW w:w="1701" w:type="dxa"/>
            <w:vAlign w:val="center"/>
          </w:tcPr>
          <w:p w:rsidR="00304965" w:rsidRPr="00E57CC7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819D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65" w:rsidRPr="002007A6" w:rsidTr="000B7876">
        <w:tc>
          <w:tcPr>
            <w:tcW w:w="709" w:type="dxa"/>
            <w:vAlign w:val="center"/>
          </w:tcPr>
          <w:p w:rsidR="00304965" w:rsidRPr="002007A6" w:rsidRDefault="00C8066E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BA7927" w:rsidRDefault="00BA7927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муниципальной программы</w:t>
            </w:r>
            <w:r w:rsidR="002E45EE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E45EE">
              <w:rPr>
                <w:rFonts w:ascii="Times New Roman" w:hAnsi="Times New Roman"/>
                <w:sz w:val="24"/>
                <w:szCs w:val="24"/>
              </w:rPr>
              <w:t>Нижне</w:t>
            </w:r>
            <w:r w:rsidR="00B754CA">
              <w:rPr>
                <w:rFonts w:ascii="Times New Roman" w:hAnsi="Times New Roman"/>
                <w:sz w:val="24"/>
                <w:szCs w:val="24"/>
              </w:rPr>
              <w:t>илимского</w:t>
            </w:r>
            <w:proofErr w:type="spellEnd"/>
            <w:r w:rsidR="00B754C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90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5EE">
              <w:rPr>
                <w:rFonts w:ascii="Times New Roman" w:hAnsi="Times New Roman"/>
                <w:sz w:val="24"/>
                <w:szCs w:val="24"/>
              </w:rPr>
              <w:t xml:space="preserve">«Безопасность </w:t>
            </w:r>
            <w:proofErr w:type="spellStart"/>
            <w:r w:rsidR="002E45EE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2E45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на 2014 – 2017 год</w:t>
            </w:r>
            <w:r w:rsidR="00B75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04965" w:rsidRPr="002007A6" w:rsidRDefault="00B754CA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7493" w:rsidRPr="002007A6" w:rsidTr="000B7876">
        <w:tc>
          <w:tcPr>
            <w:tcW w:w="709" w:type="dxa"/>
            <w:vAlign w:val="center"/>
          </w:tcPr>
          <w:p w:rsidR="00757493" w:rsidRDefault="00C8066E" w:rsidP="0021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7574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757493" w:rsidRPr="002F0424" w:rsidRDefault="009C653F" w:rsidP="0001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4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9D1C09" w:rsidRPr="002F0424">
              <w:rPr>
                <w:rFonts w:ascii="Times New Roman" w:hAnsi="Times New Roman"/>
                <w:sz w:val="24"/>
                <w:szCs w:val="24"/>
              </w:rPr>
              <w:t>ерка соблюдения установленного П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>орядка управления и распоряжения</w:t>
            </w:r>
            <w:r w:rsidR="0001073A" w:rsidRPr="002F0424">
              <w:rPr>
                <w:rFonts w:ascii="Times New Roman" w:hAnsi="Times New Roman"/>
                <w:sz w:val="24"/>
                <w:szCs w:val="24"/>
              </w:rPr>
              <w:t xml:space="preserve"> муниципальным имуществом, составляющих  казну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424">
              <w:rPr>
                <w:rFonts w:ascii="Times New Roman" w:hAnsi="Times New Roman"/>
                <w:sz w:val="24"/>
                <w:szCs w:val="24"/>
              </w:rPr>
              <w:t>Коршуновского</w:t>
            </w:r>
            <w:proofErr w:type="spellEnd"/>
            <w:r w:rsidRPr="002F0424">
              <w:rPr>
                <w:rFonts w:ascii="Times New Roman" w:hAnsi="Times New Roman"/>
                <w:sz w:val="24"/>
                <w:szCs w:val="24"/>
              </w:rPr>
              <w:t xml:space="preserve"> СП, </w:t>
            </w:r>
            <w:proofErr w:type="spellStart"/>
            <w:r w:rsidR="00E93C70" w:rsidRPr="002F0424">
              <w:rPr>
                <w:rFonts w:ascii="Times New Roman" w:hAnsi="Times New Roman"/>
                <w:sz w:val="24"/>
                <w:szCs w:val="24"/>
              </w:rPr>
              <w:t>Семигорского</w:t>
            </w:r>
            <w:proofErr w:type="spellEnd"/>
            <w:r w:rsidR="00E93C70" w:rsidRPr="002F0424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57493" w:rsidRPr="00E93C70" w:rsidRDefault="00E93C70" w:rsidP="0021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757493" w:rsidRPr="002007A6" w:rsidRDefault="00E93C70" w:rsidP="0021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57493" w:rsidRPr="002007A6" w:rsidTr="00BD64D7">
        <w:tc>
          <w:tcPr>
            <w:tcW w:w="11057" w:type="dxa"/>
            <w:gridSpan w:val="4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757493" w:rsidRPr="002007A6" w:rsidTr="000B7876">
        <w:trPr>
          <w:trHeight w:val="930"/>
        </w:trPr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757493" w:rsidRPr="002007A6" w:rsidRDefault="00757493" w:rsidP="002F0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работе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постоянных д</w:t>
            </w:r>
            <w:r w:rsidR="00F90A8E">
              <w:rPr>
                <w:rFonts w:ascii="Times New Roman" w:hAnsi="Times New Roman"/>
                <w:sz w:val="24"/>
                <w:szCs w:val="24"/>
              </w:rPr>
              <w:t>ействующих депутатских комиссий</w:t>
            </w:r>
            <w:r w:rsidR="006F18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 плану работы Думы</w:t>
            </w:r>
          </w:p>
        </w:tc>
        <w:tc>
          <w:tcPr>
            <w:tcW w:w="2552" w:type="dxa"/>
            <w:vAlign w:val="center"/>
          </w:tcPr>
          <w:p w:rsidR="002F0424" w:rsidRDefault="00757493" w:rsidP="000B7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757493" w:rsidRPr="002007A6" w:rsidRDefault="00F90A8E" w:rsidP="000B7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0B787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7493" w:rsidRPr="002007A6" w:rsidTr="000B7876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отчета о </w:t>
            </w:r>
            <w:r w:rsidR="00951835">
              <w:rPr>
                <w:rFonts w:ascii="Times New Roman" w:hAnsi="Times New Roman"/>
                <w:sz w:val="24"/>
                <w:szCs w:val="24"/>
              </w:rPr>
              <w:t>деятельности  КСП района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в Думу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</w:t>
            </w:r>
          </w:p>
        </w:tc>
        <w:tc>
          <w:tcPr>
            <w:tcW w:w="1701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="00951835">
              <w:rPr>
                <w:rFonts w:ascii="Times New Roman" w:hAnsi="Times New Roman"/>
                <w:sz w:val="24"/>
                <w:szCs w:val="24"/>
              </w:rPr>
              <w:t>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93" w:rsidRPr="002007A6" w:rsidTr="000B7876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плановой отчётности о результатах деятельности КСП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КСП Иркутской области.</w:t>
            </w:r>
          </w:p>
        </w:tc>
        <w:tc>
          <w:tcPr>
            <w:tcW w:w="1701" w:type="dxa"/>
            <w:vAlign w:val="center"/>
          </w:tcPr>
          <w:p w:rsidR="00757493" w:rsidRPr="006B7134" w:rsidRDefault="006B7134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757493" w:rsidRPr="002007A6" w:rsidTr="000B7876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Работа с исходящими и входящими документами КСП района, формирование кассовых заявок, организация составления и исполнения бюджетной сметы палаты, передача документов в архивный отдел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701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552" w:type="dxa"/>
            <w:vAlign w:val="center"/>
          </w:tcPr>
          <w:p w:rsidR="00757493" w:rsidRPr="002007A6" w:rsidRDefault="006F17D8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57493" w:rsidRPr="002007A6" w:rsidTr="000B7876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 сети «Интернет» информации о проведенных контрольных и экспертно-аналитических мероприятиях КСП района</w:t>
            </w:r>
          </w:p>
        </w:tc>
        <w:tc>
          <w:tcPr>
            <w:tcW w:w="1701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757493" w:rsidRPr="002007A6" w:rsidRDefault="006F17D8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757493" w:rsidRPr="002007A6" w:rsidTr="000B7876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семинарах, совещаниях  Думы,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 также плановых мероприятиях Совета Контрольно-счетных органов Иркутской области (Совет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КСО ИР)</w:t>
            </w:r>
          </w:p>
        </w:tc>
        <w:tc>
          <w:tcPr>
            <w:tcW w:w="1701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757493" w:rsidRPr="002007A6" w:rsidTr="000B7876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документов, регламентирующих деятельность КСП в соответствии с требованиями Федерального Закона от 07.02.2011 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1701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757493" w:rsidRPr="002007A6" w:rsidTr="00F52431">
        <w:tc>
          <w:tcPr>
            <w:tcW w:w="709" w:type="dxa"/>
            <w:vAlign w:val="center"/>
          </w:tcPr>
          <w:p w:rsidR="00757493" w:rsidRPr="002007A6" w:rsidRDefault="00757493" w:rsidP="00F52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Стажировка, повышение квалификации муниципальных служащих палаты</w:t>
            </w:r>
          </w:p>
        </w:tc>
        <w:tc>
          <w:tcPr>
            <w:tcW w:w="1701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757493" w:rsidRPr="002007A6" w:rsidRDefault="000B7876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</w:tbl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Default="00810BA3" w:rsidP="00810BA3"/>
    <w:p w:rsidR="00810BA3" w:rsidRDefault="00810BA3" w:rsidP="00810BA3"/>
    <w:p w:rsidR="00520DA4" w:rsidRDefault="00520DA4"/>
    <w:sectPr w:rsidR="00520DA4" w:rsidSect="001C3448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02A92"/>
    <w:rsid w:val="0001073A"/>
    <w:rsid w:val="0003140B"/>
    <w:rsid w:val="0003540C"/>
    <w:rsid w:val="0003555B"/>
    <w:rsid w:val="00051988"/>
    <w:rsid w:val="00056742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B7876"/>
    <w:rsid w:val="000D0AEE"/>
    <w:rsid w:val="000D2A94"/>
    <w:rsid w:val="000E0116"/>
    <w:rsid w:val="000E31D4"/>
    <w:rsid w:val="000F4F41"/>
    <w:rsid w:val="000F7FCB"/>
    <w:rsid w:val="001117D7"/>
    <w:rsid w:val="001138E1"/>
    <w:rsid w:val="00146DC7"/>
    <w:rsid w:val="00151136"/>
    <w:rsid w:val="00151421"/>
    <w:rsid w:val="00151F9E"/>
    <w:rsid w:val="001757AC"/>
    <w:rsid w:val="001818C2"/>
    <w:rsid w:val="001933E1"/>
    <w:rsid w:val="001A7A38"/>
    <w:rsid w:val="001B412E"/>
    <w:rsid w:val="001C2F15"/>
    <w:rsid w:val="001C3448"/>
    <w:rsid w:val="001C6C43"/>
    <w:rsid w:val="001D2B84"/>
    <w:rsid w:val="001D6783"/>
    <w:rsid w:val="001E27EC"/>
    <w:rsid w:val="001E60F1"/>
    <w:rsid w:val="00214BAC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5CE0"/>
    <w:rsid w:val="002665CF"/>
    <w:rsid w:val="00277C69"/>
    <w:rsid w:val="002A1CEF"/>
    <w:rsid w:val="002A59A4"/>
    <w:rsid w:val="002B5C07"/>
    <w:rsid w:val="002C120C"/>
    <w:rsid w:val="002C5692"/>
    <w:rsid w:val="002C5C25"/>
    <w:rsid w:val="002D0CC4"/>
    <w:rsid w:val="002D1EC0"/>
    <w:rsid w:val="002E2A11"/>
    <w:rsid w:val="002E45EE"/>
    <w:rsid w:val="002F0424"/>
    <w:rsid w:val="002F5D85"/>
    <w:rsid w:val="00304965"/>
    <w:rsid w:val="00313210"/>
    <w:rsid w:val="003404A0"/>
    <w:rsid w:val="0034097F"/>
    <w:rsid w:val="0034583E"/>
    <w:rsid w:val="003468C5"/>
    <w:rsid w:val="003617F3"/>
    <w:rsid w:val="00362E4D"/>
    <w:rsid w:val="003655D7"/>
    <w:rsid w:val="003670B5"/>
    <w:rsid w:val="003711C7"/>
    <w:rsid w:val="0038377C"/>
    <w:rsid w:val="003A322A"/>
    <w:rsid w:val="003E2DEF"/>
    <w:rsid w:val="003F5BC1"/>
    <w:rsid w:val="00403B1A"/>
    <w:rsid w:val="00412967"/>
    <w:rsid w:val="00415F5E"/>
    <w:rsid w:val="004236A0"/>
    <w:rsid w:val="004246E6"/>
    <w:rsid w:val="00424A19"/>
    <w:rsid w:val="004346DF"/>
    <w:rsid w:val="00442BC4"/>
    <w:rsid w:val="00443547"/>
    <w:rsid w:val="00443F56"/>
    <w:rsid w:val="00447411"/>
    <w:rsid w:val="00451E2D"/>
    <w:rsid w:val="00465769"/>
    <w:rsid w:val="0047482A"/>
    <w:rsid w:val="004809E5"/>
    <w:rsid w:val="00482C7B"/>
    <w:rsid w:val="00491481"/>
    <w:rsid w:val="004A38A5"/>
    <w:rsid w:val="004B0D5F"/>
    <w:rsid w:val="004B2FF6"/>
    <w:rsid w:val="004C47D1"/>
    <w:rsid w:val="004C4874"/>
    <w:rsid w:val="004D668F"/>
    <w:rsid w:val="004E3E64"/>
    <w:rsid w:val="004E6B9A"/>
    <w:rsid w:val="00500AAD"/>
    <w:rsid w:val="0050678F"/>
    <w:rsid w:val="0051332C"/>
    <w:rsid w:val="00520DA4"/>
    <w:rsid w:val="00523AEC"/>
    <w:rsid w:val="005268E8"/>
    <w:rsid w:val="005337B1"/>
    <w:rsid w:val="0053674D"/>
    <w:rsid w:val="00546738"/>
    <w:rsid w:val="00572282"/>
    <w:rsid w:val="00575880"/>
    <w:rsid w:val="005903E9"/>
    <w:rsid w:val="0059135D"/>
    <w:rsid w:val="00596E1C"/>
    <w:rsid w:val="005A41D1"/>
    <w:rsid w:val="005A5D55"/>
    <w:rsid w:val="005B3F2B"/>
    <w:rsid w:val="005B7473"/>
    <w:rsid w:val="005D13F5"/>
    <w:rsid w:val="005F4E6C"/>
    <w:rsid w:val="005F4FF9"/>
    <w:rsid w:val="006012EB"/>
    <w:rsid w:val="0060368B"/>
    <w:rsid w:val="0061112C"/>
    <w:rsid w:val="00611A7A"/>
    <w:rsid w:val="006431B6"/>
    <w:rsid w:val="00644D6C"/>
    <w:rsid w:val="00650559"/>
    <w:rsid w:val="00663A02"/>
    <w:rsid w:val="0066633E"/>
    <w:rsid w:val="0067420D"/>
    <w:rsid w:val="00677C27"/>
    <w:rsid w:val="00692624"/>
    <w:rsid w:val="006A2D4D"/>
    <w:rsid w:val="006B07F8"/>
    <w:rsid w:val="006B1267"/>
    <w:rsid w:val="006B7134"/>
    <w:rsid w:val="006C4BA6"/>
    <w:rsid w:val="006D32DC"/>
    <w:rsid w:val="006E15DB"/>
    <w:rsid w:val="006E7BA7"/>
    <w:rsid w:val="006F0D2D"/>
    <w:rsid w:val="006F17D8"/>
    <w:rsid w:val="006F1879"/>
    <w:rsid w:val="006F1E71"/>
    <w:rsid w:val="006F72D2"/>
    <w:rsid w:val="007050FF"/>
    <w:rsid w:val="007151C7"/>
    <w:rsid w:val="007166E1"/>
    <w:rsid w:val="00720B5D"/>
    <w:rsid w:val="00735172"/>
    <w:rsid w:val="007404D5"/>
    <w:rsid w:val="00743C67"/>
    <w:rsid w:val="00744540"/>
    <w:rsid w:val="00745DB7"/>
    <w:rsid w:val="00746B6C"/>
    <w:rsid w:val="00755E18"/>
    <w:rsid w:val="00757493"/>
    <w:rsid w:val="00763A77"/>
    <w:rsid w:val="00791654"/>
    <w:rsid w:val="007B0614"/>
    <w:rsid w:val="007B20C5"/>
    <w:rsid w:val="007B75B3"/>
    <w:rsid w:val="007C2875"/>
    <w:rsid w:val="007C4F22"/>
    <w:rsid w:val="007E433F"/>
    <w:rsid w:val="007E5802"/>
    <w:rsid w:val="007E6730"/>
    <w:rsid w:val="007F4C01"/>
    <w:rsid w:val="008004A9"/>
    <w:rsid w:val="00803899"/>
    <w:rsid w:val="00810BA3"/>
    <w:rsid w:val="00815C97"/>
    <w:rsid w:val="00815E49"/>
    <w:rsid w:val="00823584"/>
    <w:rsid w:val="0083734D"/>
    <w:rsid w:val="008418EF"/>
    <w:rsid w:val="00845AD0"/>
    <w:rsid w:val="008520DC"/>
    <w:rsid w:val="0088071C"/>
    <w:rsid w:val="008862B3"/>
    <w:rsid w:val="00886D0F"/>
    <w:rsid w:val="00891121"/>
    <w:rsid w:val="0089413A"/>
    <w:rsid w:val="008A6B0C"/>
    <w:rsid w:val="008C1399"/>
    <w:rsid w:val="008C560A"/>
    <w:rsid w:val="008F3C68"/>
    <w:rsid w:val="00900EA7"/>
    <w:rsid w:val="0091330B"/>
    <w:rsid w:val="00915E90"/>
    <w:rsid w:val="00920697"/>
    <w:rsid w:val="00920B87"/>
    <w:rsid w:val="00923517"/>
    <w:rsid w:val="00932E24"/>
    <w:rsid w:val="0093328E"/>
    <w:rsid w:val="0093386D"/>
    <w:rsid w:val="00944388"/>
    <w:rsid w:val="00951835"/>
    <w:rsid w:val="00954C99"/>
    <w:rsid w:val="009554C3"/>
    <w:rsid w:val="00976910"/>
    <w:rsid w:val="009822D9"/>
    <w:rsid w:val="009A7CD3"/>
    <w:rsid w:val="009C17AB"/>
    <w:rsid w:val="009C406C"/>
    <w:rsid w:val="009C653F"/>
    <w:rsid w:val="009D1C09"/>
    <w:rsid w:val="009D7453"/>
    <w:rsid w:val="009F3141"/>
    <w:rsid w:val="009F3E77"/>
    <w:rsid w:val="009F5F3C"/>
    <w:rsid w:val="00A01C92"/>
    <w:rsid w:val="00A11EF6"/>
    <w:rsid w:val="00A23EA5"/>
    <w:rsid w:val="00A3143B"/>
    <w:rsid w:val="00A3230A"/>
    <w:rsid w:val="00A4475E"/>
    <w:rsid w:val="00A4479B"/>
    <w:rsid w:val="00A505F9"/>
    <w:rsid w:val="00A56C31"/>
    <w:rsid w:val="00A720E1"/>
    <w:rsid w:val="00A869FE"/>
    <w:rsid w:val="00A86FCF"/>
    <w:rsid w:val="00A9067B"/>
    <w:rsid w:val="00AA555A"/>
    <w:rsid w:val="00AB2FF0"/>
    <w:rsid w:val="00AC43B1"/>
    <w:rsid w:val="00AC4C23"/>
    <w:rsid w:val="00AE4BC4"/>
    <w:rsid w:val="00AF25C6"/>
    <w:rsid w:val="00AF70FD"/>
    <w:rsid w:val="00B23489"/>
    <w:rsid w:val="00B35675"/>
    <w:rsid w:val="00B37CA7"/>
    <w:rsid w:val="00B43612"/>
    <w:rsid w:val="00B54A79"/>
    <w:rsid w:val="00B618E6"/>
    <w:rsid w:val="00B61D27"/>
    <w:rsid w:val="00B62090"/>
    <w:rsid w:val="00B754CA"/>
    <w:rsid w:val="00B81C3A"/>
    <w:rsid w:val="00B81D82"/>
    <w:rsid w:val="00B82CBA"/>
    <w:rsid w:val="00B84ED5"/>
    <w:rsid w:val="00B8742E"/>
    <w:rsid w:val="00B91F9B"/>
    <w:rsid w:val="00BA7523"/>
    <w:rsid w:val="00BA7927"/>
    <w:rsid w:val="00BB503D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E43B3"/>
    <w:rsid w:val="00BF2D20"/>
    <w:rsid w:val="00BF3BF1"/>
    <w:rsid w:val="00C0016C"/>
    <w:rsid w:val="00C066BA"/>
    <w:rsid w:val="00C14360"/>
    <w:rsid w:val="00C20FEF"/>
    <w:rsid w:val="00C21469"/>
    <w:rsid w:val="00C40CD8"/>
    <w:rsid w:val="00C63652"/>
    <w:rsid w:val="00C6510C"/>
    <w:rsid w:val="00C664ED"/>
    <w:rsid w:val="00C8066E"/>
    <w:rsid w:val="00C8525C"/>
    <w:rsid w:val="00C86125"/>
    <w:rsid w:val="00CA12CE"/>
    <w:rsid w:val="00CA2143"/>
    <w:rsid w:val="00CB7B4F"/>
    <w:rsid w:val="00CB7F54"/>
    <w:rsid w:val="00CD3FC8"/>
    <w:rsid w:val="00CD6DB7"/>
    <w:rsid w:val="00D01876"/>
    <w:rsid w:val="00D04748"/>
    <w:rsid w:val="00D103A0"/>
    <w:rsid w:val="00D113DF"/>
    <w:rsid w:val="00D20E9B"/>
    <w:rsid w:val="00D22997"/>
    <w:rsid w:val="00D260A3"/>
    <w:rsid w:val="00D36581"/>
    <w:rsid w:val="00D518D0"/>
    <w:rsid w:val="00D536B2"/>
    <w:rsid w:val="00D5404A"/>
    <w:rsid w:val="00D56F5C"/>
    <w:rsid w:val="00D625F4"/>
    <w:rsid w:val="00D70361"/>
    <w:rsid w:val="00D72A44"/>
    <w:rsid w:val="00D74333"/>
    <w:rsid w:val="00D77696"/>
    <w:rsid w:val="00D819DF"/>
    <w:rsid w:val="00D82D8C"/>
    <w:rsid w:val="00D86AB1"/>
    <w:rsid w:val="00D977A3"/>
    <w:rsid w:val="00DA1A30"/>
    <w:rsid w:val="00DA6703"/>
    <w:rsid w:val="00DB0315"/>
    <w:rsid w:val="00DB2357"/>
    <w:rsid w:val="00DC5E97"/>
    <w:rsid w:val="00DE048A"/>
    <w:rsid w:val="00DE7587"/>
    <w:rsid w:val="00E005D2"/>
    <w:rsid w:val="00E0361C"/>
    <w:rsid w:val="00E07E4C"/>
    <w:rsid w:val="00E36DA6"/>
    <w:rsid w:val="00E37440"/>
    <w:rsid w:val="00E37C84"/>
    <w:rsid w:val="00E51C0B"/>
    <w:rsid w:val="00E562D1"/>
    <w:rsid w:val="00E56492"/>
    <w:rsid w:val="00E57FD2"/>
    <w:rsid w:val="00E64DE7"/>
    <w:rsid w:val="00E65C17"/>
    <w:rsid w:val="00E93C70"/>
    <w:rsid w:val="00E9774D"/>
    <w:rsid w:val="00EB369A"/>
    <w:rsid w:val="00EC0AF2"/>
    <w:rsid w:val="00EF3658"/>
    <w:rsid w:val="00EF43A1"/>
    <w:rsid w:val="00EF44DD"/>
    <w:rsid w:val="00F02340"/>
    <w:rsid w:val="00F047A7"/>
    <w:rsid w:val="00F13510"/>
    <w:rsid w:val="00F14511"/>
    <w:rsid w:val="00F408A1"/>
    <w:rsid w:val="00F40AE8"/>
    <w:rsid w:val="00F45A2B"/>
    <w:rsid w:val="00F5149E"/>
    <w:rsid w:val="00F52431"/>
    <w:rsid w:val="00F5387A"/>
    <w:rsid w:val="00F65C26"/>
    <w:rsid w:val="00F66F4A"/>
    <w:rsid w:val="00F7177F"/>
    <w:rsid w:val="00F739EA"/>
    <w:rsid w:val="00F753F4"/>
    <w:rsid w:val="00F75F8D"/>
    <w:rsid w:val="00F81D9A"/>
    <w:rsid w:val="00F90A8E"/>
    <w:rsid w:val="00FB1940"/>
    <w:rsid w:val="00FB4C66"/>
    <w:rsid w:val="00FB5F1F"/>
    <w:rsid w:val="00FC1A04"/>
    <w:rsid w:val="00FC1EF7"/>
    <w:rsid w:val="00FD238D"/>
    <w:rsid w:val="00FE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10</cp:revision>
  <cp:lastPrinted>2015-12-28T02:44:00Z</cp:lastPrinted>
  <dcterms:created xsi:type="dcterms:W3CDTF">2015-11-05T09:03:00Z</dcterms:created>
  <dcterms:modified xsi:type="dcterms:W3CDTF">2015-12-30T00:21:00Z</dcterms:modified>
</cp:coreProperties>
</file>